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62" w:rsidRDefault="00903462" w:rsidP="00903462">
      <w:r>
        <w:t xml:space="preserve">Na temeljem odredbe čl. 85. st. 1. Zakona o radu (Nar. nov., br. 93/14.) poslodavac </w:t>
      </w:r>
      <w:r w:rsidR="00227003">
        <w:t>XY</w:t>
      </w:r>
      <w:r>
        <w:t xml:space="preserve"> d.o.o., Zagreb, </w:t>
      </w:r>
      <w:r w:rsidR="00227003">
        <w:t>Zagrebačka</w:t>
      </w:r>
      <w:r>
        <w:t xml:space="preserve"> 1, kojeg zastupa </w:t>
      </w:r>
      <w:r w:rsidR="00227003">
        <w:t>Pero Perić</w:t>
      </w:r>
      <w:r>
        <w:t>, čl</w:t>
      </w:r>
      <w:r w:rsidR="00227003">
        <w:t xml:space="preserve">an uprave, donosi 1. lipnja </w:t>
      </w:r>
      <w:r w:rsidR="003539FF">
        <w:t>2018.</w:t>
      </w:r>
      <w:r>
        <w:t xml:space="preserve"> godine, sljedeći </w:t>
      </w:r>
    </w:p>
    <w:p w:rsidR="00903462" w:rsidRDefault="00227003" w:rsidP="00227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03462" w:rsidRPr="00903462">
        <w:rPr>
          <w:b/>
          <w:sz w:val="28"/>
          <w:szCs w:val="28"/>
        </w:rPr>
        <w:t>RASPORED KOR</w:t>
      </w:r>
      <w:r>
        <w:rPr>
          <w:b/>
          <w:sz w:val="28"/>
          <w:szCs w:val="28"/>
        </w:rPr>
        <w:t xml:space="preserve">IŠTENJA GODIŠNJEG ODMORA ZA </w:t>
      </w:r>
      <w:r w:rsidR="003539FF">
        <w:rPr>
          <w:b/>
          <w:sz w:val="28"/>
          <w:szCs w:val="28"/>
        </w:rPr>
        <w:t>2018.</w:t>
      </w:r>
      <w:r w:rsidR="00903462" w:rsidRPr="00903462">
        <w:rPr>
          <w:b/>
          <w:sz w:val="28"/>
          <w:szCs w:val="28"/>
        </w:rPr>
        <w:t xml:space="preserve"> GODINU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467"/>
        <w:gridCol w:w="1813"/>
      </w:tblGrid>
      <w:tr w:rsidR="00227003" w:rsidTr="00227003">
        <w:tc>
          <w:tcPr>
            <w:tcW w:w="562" w:type="dxa"/>
          </w:tcPr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</w:t>
            </w:r>
          </w:p>
        </w:tc>
        <w:tc>
          <w:tcPr>
            <w:tcW w:w="3062" w:type="dxa"/>
          </w:tcPr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2467" w:type="dxa"/>
          </w:tcPr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Razdoblje korištenja</w:t>
            </w:r>
          </w:p>
        </w:tc>
        <w:tc>
          <w:tcPr>
            <w:tcW w:w="1813" w:type="dxa"/>
          </w:tcPr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Napomena:</w:t>
            </w:r>
          </w:p>
        </w:tc>
      </w:tr>
      <w:tr w:rsidR="00227003" w:rsidTr="00227003">
        <w:tc>
          <w:tcPr>
            <w:tcW w:w="562" w:type="dxa"/>
          </w:tcPr>
          <w:p w:rsidR="00227003" w:rsidRDefault="00227003" w:rsidP="00227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62" w:type="dxa"/>
          </w:tcPr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 Ivić</w:t>
            </w:r>
          </w:p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Tomo Tomić</w:t>
            </w:r>
          </w:p>
        </w:tc>
        <w:tc>
          <w:tcPr>
            <w:tcW w:w="2467" w:type="dxa"/>
          </w:tcPr>
          <w:p w:rsidR="00227003" w:rsidRDefault="00253CAB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09.07.-06</w:t>
            </w:r>
            <w:r w:rsidR="00227003">
              <w:rPr>
                <w:b/>
                <w:sz w:val="28"/>
                <w:szCs w:val="28"/>
              </w:rPr>
              <w:t>.08.</w:t>
            </w:r>
            <w:r w:rsidR="003539FF"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813" w:type="dxa"/>
          </w:tcPr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Puni GO</w:t>
            </w:r>
          </w:p>
        </w:tc>
      </w:tr>
      <w:tr w:rsidR="00227003" w:rsidTr="00227003">
        <w:tc>
          <w:tcPr>
            <w:tcW w:w="562" w:type="dxa"/>
          </w:tcPr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62" w:type="dxa"/>
          </w:tcPr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 Anić</w:t>
            </w:r>
          </w:p>
        </w:tc>
        <w:tc>
          <w:tcPr>
            <w:tcW w:w="2467" w:type="dxa"/>
          </w:tcPr>
          <w:p w:rsidR="00227003" w:rsidRDefault="00253CAB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06.08.-20</w:t>
            </w:r>
            <w:r w:rsidR="00227003">
              <w:rPr>
                <w:b/>
                <w:sz w:val="28"/>
                <w:szCs w:val="28"/>
              </w:rPr>
              <w:t>.08.</w:t>
            </w:r>
            <w:r w:rsidR="003539FF"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813" w:type="dxa"/>
          </w:tcPr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Dio GO</w:t>
            </w:r>
          </w:p>
        </w:tc>
      </w:tr>
      <w:tr w:rsidR="00227003" w:rsidTr="00227003">
        <w:tc>
          <w:tcPr>
            <w:tcW w:w="562" w:type="dxa"/>
          </w:tcPr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62" w:type="dxa"/>
          </w:tcPr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Mara Marić</w:t>
            </w:r>
          </w:p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Luka Lukić</w:t>
            </w:r>
          </w:p>
        </w:tc>
        <w:tc>
          <w:tcPr>
            <w:tcW w:w="2467" w:type="dxa"/>
          </w:tcPr>
          <w:p w:rsidR="00227003" w:rsidRDefault="00253CAB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20.08.-21</w:t>
            </w:r>
            <w:r w:rsidR="00227003">
              <w:rPr>
                <w:b/>
                <w:sz w:val="28"/>
                <w:szCs w:val="28"/>
              </w:rPr>
              <w:t>.09.</w:t>
            </w:r>
            <w:r w:rsidR="003539FF">
              <w:rPr>
                <w:b/>
                <w:sz w:val="28"/>
                <w:szCs w:val="28"/>
              </w:rPr>
              <w:t>2018.</w:t>
            </w:r>
          </w:p>
        </w:tc>
        <w:tc>
          <w:tcPr>
            <w:tcW w:w="1813" w:type="dxa"/>
          </w:tcPr>
          <w:p w:rsidR="00227003" w:rsidRDefault="00227003" w:rsidP="00903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Puni GO</w:t>
            </w:r>
          </w:p>
        </w:tc>
      </w:tr>
    </w:tbl>
    <w:p w:rsidR="00903462" w:rsidRDefault="00903462" w:rsidP="00903462"/>
    <w:p w:rsidR="00227003" w:rsidRDefault="00903462" w:rsidP="00903462">
      <w:r>
        <w:t xml:space="preserve">O trajanju godišnjeg odmora i razdoblju korištenja godišnjeg odmora svakog radnika će se obavijestiti najmanje petnaest dana prije korištenja godišnjeg odmora. O svim možebitnim dopunama i/ili izmjenama razdoblja korištenja godišnjeg odmora poslodavac će, prema sastavljenom izmjenjenom i/ili dopunjenom rasporedu godišnjih odmora, pisanim </w:t>
      </w:r>
      <w:bookmarkStart w:id="0" w:name="_GoBack"/>
      <w:bookmarkEnd w:id="0"/>
      <w:r>
        <w:t xml:space="preserve">putem bez odgađanja, obavijestiti radnike. Pri utvrđivanju ovog rasporeda korištenja godišnjeg odmora poslodavac je uzeo u obzir: </w:t>
      </w:r>
    </w:p>
    <w:p w:rsidR="00227003" w:rsidRDefault="00903462" w:rsidP="00903462">
      <w:r>
        <w:t>a) potrebe organizacije rada</w:t>
      </w:r>
    </w:p>
    <w:p w:rsidR="00227003" w:rsidRDefault="00903462" w:rsidP="00903462">
      <w:r>
        <w:t xml:space="preserve">b) mogućnosti za odmor raspoložive radnicima </w:t>
      </w:r>
    </w:p>
    <w:p w:rsidR="00227003" w:rsidRDefault="00903462" w:rsidP="00903462">
      <w:r>
        <w:t xml:space="preserve">c) druge okolnosti koje mogu ići u prilog radnicima pri utvrđivanju razdoblja korištenja godišnjeg odmora. </w:t>
      </w:r>
    </w:p>
    <w:p w:rsidR="00903462" w:rsidRDefault="00903462" w:rsidP="00903462">
      <w:r>
        <w:t xml:space="preserve">Jedan dan godišnjeg odmora radnik ima pravo koristiti kada želi, s time da je dovoljno da o tome obavijesti poslodavca tri dana prije korištenja tog dana godišnjeg odmora. </w:t>
      </w:r>
    </w:p>
    <w:p w:rsidR="00903462" w:rsidRDefault="00903462" w:rsidP="00903462"/>
    <w:p w:rsidR="00903462" w:rsidRDefault="00903462" w:rsidP="00903462"/>
    <w:p w:rsidR="006B0C29" w:rsidRPr="00903462" w:rsidRDefault="00903462" w:rsidP="00903462">
      <w:r>
        <w:t xml:space="preserve">Za poslodavca: </w:t>
      </w:r>
      <w:r w:rsidR="00227003">
        <w:t>Pero Perić</w:t>
      </w:r>
      <w:r>
        <w:t>, član uprave</w:t>
      </w:r>
    </w:p>
    <w:sectPr w:rsidR="006B0C29" w:rsidRPr="0090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62"/>
    <w:rsid w:val="00227003"/>
    <w:rsid w:val="00253CAB"/>
    <w:rsid w:val="003539FF"/>
    <w:rsid w:val="006B0C29"/>
    <w:rsid w:val="00903462"/>
    <w:rsid w:val="00E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-slokapitolyanzov">
    <w:name w:val="VD - Číslo kapitoly a názov"/>
    <w:basedOn w:val="Normal"/>
    <w:link w:val="VD-slokapitolyanzovChar"/>
    <w:rsid w:val="00E9699D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DefaultParagraphFont"/>
    <w:link w:val="VD-slokapitolyanzov"/>
    <w:rsid w:val="00E9699D"/>
    <w:rPr>
      <w:b/>
      <w:color w:val="7030A0"/>
      <w:sz w:val="28"/>
    </w:rPr>
  </w:style>
  <w:style w:type="paragraph" w:customStyle="1" w:styleId="VD-Medzititul1podnadpis">
    <w:name w:val="VD - Medzititul 1 (podnadpis)"/>
    <w:basedOn w:val="Normal"/>
    <w:link w:val="VD-Medzititul1podnadpisChar"/>
    <w:rsid w:val="00E9699D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DefaultParagraphFont"/>
    <w:link w:val="VD-Medzititul1podnadpis"/>
    <w:rsid w:val="00E9699D"/>
    <w:rPr>
      <w:b/>
      <w:color w:val="FF0000"/>
      <w:sz w:val="24"/>
    </w:rPr>
  </w:style>
  <w:style w:type="paragraph" w:customStyle="1" w:styleId="VD-Medzititul2podpodnadpis">
    <w:name w:val="VD - Medzititul 2 (podpodnadpis)"/>
    <w:basedOn w:val="Normal"/>
    <w:link w:val="VD-Medzititul2podpodnadpisChar"/>
    <w:rsid w:val="00E9699D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DefaultParagraphFont"/>
    <w:link w:val="VD-Medzititul2podpodnadpis"/>
    <w:rsid w:val="00E9699D"/>
    <w:rPr>
      <w:b/>
      <w:color w:val="C00000"/>
      <w:sz w:val="24"/>
    </w:rPr>
  </w:style>
  <w:style w:type="paragraph" w:customStyle="1" w:styleId="VD-Marginlia">
    <w:name w:val="VD - Marginália"/>
    <w:basedOn w:val="Normal"/>
    <w:link w:val="VD-MarginliaChar"/>
    <w:rsid w:val="00E9699D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DefaultParagraphFont"/>
    <w:link w:val="VD-Marginlia"/>
    <w:rsid w:val="00E9699D"/>
    <w:rPr>
      <w:b/>
      <w:color w:val="92D050"/>
      <w:sz w:val="24"/>
    </w:rPr>
  </w:style>
  <w:style w:type="paragraph" w:customStyle="1" w:styleId="VD-Piktogram">
    <w:name w:val="VD - Piktogram"/>
    <w:basedOn w:val="Normal"/>
    <w:link w:val="VD-PiktogramChar"/>
    <w:rsid w:val="00E9699D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DefaultParagraphFont"/>
    <w:link w:val="VD-Piktogram"/>
    <w:rsid w:val="00E9699D"/>
    <w:rPr>
      <w:b/>
      <w:color w:val="FFC000"/>
      <w:sz w:val="24"/>
    </w:rPr>
  </w:style>
  <w:style w:type="paragraph" w:customStyle="1" w:styleId="VD-Textodsaden1rove">
    <w:name w:val="VD - Text odsadený (1. úroveň)"/>
    <w:basedOn w:val="Normal"/>
    <w:link w:val="VD-Textodsaden1roveChar"/>
    <w:rsid w:val="00E9699D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DefaultParagraphFont"/>
    <w:link w:val="VD-Textodsaden1rove"/>
    <w:rsid w:val="00E9699D"/>
    <w:rPr>
      <w:color w:val="00B0F0"/>
      <w:sz w:val="24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rsid w:val="00E9699D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DefaultParagraphFont"/>
    <w:link w:val="VD-Textodsadpododsadenie2rove"/>
    <w:rsid w:val="00E9699D"/>
    <w:rPr>
      <w:color w:val="0070C0"/>
      <w:sz w:val="24"/>
    </w:rPr>
  </w:style>
  <w:style w:type="paragraph" w:customStyle="1" w:styleId="VD-tlovantext1">
    <w:name w:val="VD - Štýlovaný text 1"/>
    <w:basedOn w:val="Normal"/>
    <w:link w:val="VD-tlovantext1Char"/>
    <w:rsid w:val="00E9699D"/>
    <w:rPr>
      <w:color w:val="FFFF00"/>
      <w:sz w:val="24"/>
    </w:rPr>
  </w:style>
  <w:style w:type="character" w:customStyle="1" w:styleId="VD-tlovantext1Char">
    <w:name w:val="VD - Štýlovaný text 1 Char"/>
    <w:basedOn w:val="DefaultParagraphFont"/>
    <w:link w:val="VD-tlovantext1"/>
    <w:rsid w:val="00E9699D"/>
    <w:rPr>
      <w:color w:val="FFFF00"/>
      <w:sz w:val="24"/>
    </w:rPr>
  </w:style>
  <w:style w:type="paragraph" w:customStyle="1" w:styleId="VD-tlovantext2">
    <w:name w:val="VD - Štýlovaný text 2"/>
    <w:basedOn w:val="Normal"/>
    <w:link w:val="VD-tlovantext2Char"/>
    <w:rsid w:val="00E9699D"/>
    <w:rPr>
      <w:color w:val="00B050"/>
      <w:sz w:val="24"/>
    </w:rPr>
  </w:style>
  <w:style w:type="character" w:customStyle="1" w:styleId="VD-tlovantext2Char">
    <w:name w:val="VD - Štýlovaný text 2 Char"/>
    <w:basedOn w:val="DefaultParagraphFont"/>
    <w:link w:val="VD-tlovantext2"/>
    <w:rsid w:val="00E9699D"/>
    <w:rPr>
      <w:color w:val="00B050"/>
      <w:sz w:val="24"/>
    </w:rPr>
  </w:style>
  <w:style w:type="paragraph" w:customStyle="1" w:styleId="VD-tlovantext3">
    <w:name w:val="VD - Štýlovaný text 3"/>
    <w:basedOn w:val="Normal"/>
    <w:link w:val="VD-tlovantext3Char"/>
    <w:rsid w:val="00E9699D"/>
    <w:rPr>
      <w:color w:val="000080"/>
      <w:sz w:val="24"/>
    </w:rPr>
  </w:style>
  <w:style w:type="character" w:customStyle="1" w:styleId="VD-tlovantext3Char">
    <w:name w:val="VD - Štýlovaný text 3 Char"/>
    <w:basedOn w:val="DefaultParagraphFont"/>
    <w:link w:val="VD-tlovantext3"/>
    <w:rsid w:val="00E9699D"/>
    <w:rPr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-slokapitolyanzov">
    <w:name w:val="VD - Číslo kapitoly a názov"/>
    <w:basedOn w:val="Normal"/>
    <w:link w:val="VD-slokapitolyanzovChar"/>
    <w:rsid w:val="00E9699D"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basedOn w:val="DefaultParagraphFont"/>
    <w:link w:val="VD-slokapitolyanzov"/>
    <w:rsid w:val="00E9699D"/>
    <w:rPr>
      <w:b/>
      <w:color w:val="7030A0"/>
      <w:sz w:val="28"/>
    </w:rPr>
  </w:style>
  <w:style w:type="paragraph" w:customStyle="1" w:styleId="VD-Medzititul1podnadpis">
    <w:name w:val="VD - Medzititul 1 (podnadpis)"/>
    <w:basedOn w:val="Normal"/>
    <w:link w:val="VD-Medzititul1podnadpisChar"/>
    <w:rsid w:val="00E9699D"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basedOn w:val="DefaultParagraphFont"/>
    <w:link w:val="VD-Medzititul1podnadpis"/>
    <w:rsid w:val="00E9699D"/>
    <w:rPr>
      <w:b/>
      <w:color w:val="FF0000"/>
      <w:sz w:val="24"/>
    </w:rPr>
  </w:style>
  <w:style w:type="paragraph" w:customStyle="1" w:styleId="VD-Medzititul2podpodnadpis">
    <w:name w:val="VD - Medzititul 2 (podpodnadpis)"/>
    <w:basedOn w:val="Normal"/>
    <w:link w:val="VD-Medzititul2podpodnadpisChar"/>
    <w:rsid w:val="00E9699D"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basedOn w:val="DefaultParagraphFont"/>
    <w:link w:val="VD-Medzititul2podpodnadpis"/>
    <w:rsid w:val="00E9699D"/>
    <w:rPr>
      <w:b/>
      <w:color w:val="C00000"/>
      <w:sz w:val="24"/>
    </w:rPr>
  </w:style>
  <w:style w:type="paragraph" w:customStyle="1" w:styleId="VD-Marginlia">
    <w:name w:val="VD - Marginália"/>
    <w:basedOn w:val="Normal"/>
    <w:link w:val="VD-MarginliaChar"/>
    <w:rsid w:val="00E9699D"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basedOn w:val="DefaultParagraphFont"/>
    <w:link w:val="VD-Marginlia"/>
    <w:rsid w:val="00E9699D"/>
    <w:rPr>
      <w:b/>
      <w:color w:val="92D050"/>
      <w:sz w:val="24"/>
    </w:rPr>
  </w:style>
  <w:style w:type="paragraph" w:customStyle="1" w:styleId="VD-Piktogram">
    <w:name w:val="VD - Piktogram"/>
    <w:basedOn w:val="Normal"/>
    <w:link w:val="VD-PiktogramChar"/>
    <w:rsid w:val="00E9699D"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basedOn w:val="DefaultParagraphFont"/>
    <w:link w:val="VD-Piktogram"/>
    <w:rsid w:val="00E9699D"/>
    <w:rPr>
      <w:b/>
      <w:color w:val="FFC000"/>
      <w:sz w:val="24"/>
    </w:rPr>
  </w:style>
  <w:style w:type="paragraph" w:customStyle="1" w:styleId="VD-Textodsaden1rove">
    <w:name w:val="VD - Text odsadený (1. úroveň)"/>
    <w:basedOn w:val="Normal"/>
    <w:link w:val="VD-Textodsaden1roveChar"/>
    <w:rsid w:val="00E9699D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basedOn w:val="DefaultParagraphFont"/>
    <w:link w:val="VD-Textodsaden1rove"/>
    <w:rsid w:val="00E9699D"/>
    <w:rPr>
      <w:color w:val="00B0F0"/>
      <w:sz w:val="24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rsid w:val="00E9699D"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basedOn w:val="DefaultParagraphFont"/>
    <w:link w:val="VD-Textodsadpododsadenie2rove"/>
    <w:rsid w:val="00E9699D"/>
    <w:rPr>
      <w:color w:val="0070C0"/>
      <w:sz w:val="24"/>
    </w:rPr>
  </w:style>
  <w:style w:type="paragraph" w:customStyle="1" w:styleId="VD-tlovantext1">
    <w:name w:val="VD - Štýlovaný text 1"/>
    <w:basedOn w:val="Normal"/>
    <w:link w:val="VD-tlovantext1Char"/>
    <w:rsid w:val="00E9699D"/>
    <w:rPr>
      <w:color w:val="FFFF00"/>
      <w:sz w:val="24"/>
    </w:rPr>
  </w:style>
  <w:style w:type="character" w:customStyle="1" w:styleId="VD-tlovantext1Char">
    <w:name w:val="VD - Štýlovaný text 1 Char"/>
    <w:basedOn w:val="DefaultParagraphFont"/>
    <w:link w:val="VD-tlovantext1"/>
    <w:rsid w:val="00E9699D"/>
    <w:rPr>
      <w:color w:val="FFFF00"/>
      <w:sz w:val="24"/>
    </w:rPr>
  </w:style>
  <w:style w:type="paragraph" w:customStyle="1" w:styleId="VD-tlovantext2">
    <w:name w:val="VD - Štýlovaný text 2"/>
    <w:basedOn w:val="Normal"/>
    <w:link w:val="VD-tlovantext2Char"/>
    <w:rsid w:val="00E9699D"/>
    <w:rPr>
      <w:color w:val="00B050"/>
      <w:sz w:val="24"/>
    </w:rPr>
  </w:style>
  <w:style w:type="character" w:customStyle="1" w:styleId="VD-tlovantext2Char">
    <w:name w:val="VD - Štýlovaný text 2 Char"/>
    <w:basedOn w:val="DefaultParagraphFont"/>
    <w:link w:val="VD-tlovantext2"/>
    <w:rsid w:val="00E9699D"/>
    <w:rPr>
      <w:color w:val="00B050"/>
      <w:sz w:val="24"/>
    </w:rPr>
  </w:style>
  <w:style w:type="paragraph" w:customStyle="1" w:styleId="VD-tlovantext3">
    <w:name w:val="VD - Štýlovaný text 3"/>
    <w:basedOn w:val="Normal"/>
    <w:link w:val="VD-tlovantext3Char"/>
    <w:rsid w:val="00E9699D"/>
    <w:rPr>
      <w:color w:val="000080"/>
      <w:sz w:val="24"/>
    </w:rPr>
  </w:style>
  <w:style w:type="character" w:customStyle="1" w:styleId="VD-tlovantext3Char">
    <w:name w:val="VD - Štýlovaný text 3 Char"/>
    <w:basedOn w:val="DefaultParagraphFont"/>
    <w:link w:val="VD-tlovantext3"/>
    <w:rsid w:val="00E9699D"/>
    <w:rPr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Varšava</dc:creator>
  <cp:lastModifiedBy>Verlag Dashofer</cp:lastModifiedBy>
  <cp:revision>3</cp:revision>
  <dcterms:created xsi:type="dcterms:W3CDTF">2018-06-08T11:54:00Z</dcterms:created>
  <dcterms:modified xsi:type="dcterms:W3CDTF">2018-06-08T11:58:00Z</dcterms:modified>
</cp:coreProperties>
</file>